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D26C" w14:textId="2AAC4284" w:rsidR="00601D45" w:rsidRDefault="00B76889" w:rsidP="00500429">
      <w:pPr>
        <w:spacing w:after="0" w:line="240" w:lineRule="auto"/>
        <w:jc w:val="center"/>
      </w:pPr>
      <w:r>
        <w:t>Hoton Parish Council</w:t>
      </w:r>
    </w:p>
    <w:p w14:paraId="2D8078A7" w14:textId="77777777" w:rsidR="00500429" w:rsidRDefault="00500429" w:rsidP="00500429">
      <w:pPr>
        <w:spacing w:after="0" w:line="240" w:lineRule="auto"/>
        <w:jc w:val="center"/>
      </w:pPr>
    </w:p>
    <w:p w14:paraId="7D4910AF" w14:textId="14E8EF78" w:rsidR="00B76889" w:rsidRDefault="00B76889" w:rsidP="00500429">
      <w:pPr>
        <w:spacing w:after="0" w:line="240" w:lineRule="auto"/>
        <w:jc w:val="center"/>
      </w:pPr>
      <w:r>
        <w:t>Variance List 2021/22</w:t>
      </w:r>
    </w:p>
    <w:p w14:paraId="47379C5F" w14:textId="77777777" w:rsidR="00500429" w:rsidRDefault="00500429" w:rsidP="00500429">
      <w:pPr>
        <w:spacing w:after="0" w:line="240" w:lineRule="auto"/>
        <w:jc w:val="center"/>
      </w:pPr>
    </w:p>
    <w:p w14:paraId="5B0F2013" w14:textId="3B76B0D1" w:rsidR="00B76889" w:rsidRDefault="00B2776C" w:rsidP="00500429">
      <w:pPr>
        <w:numPr>
          <w:ilvl w:val="0"/>
          <w:numId w:val="1"/>
        </w:numPr>
        <w:spacing w:after="0" w:line="240" w:lineRule="auto"/>
      </w:pPr>
      <w:r>
        <w:t xml:space="preserve">Staff Costs. </w:t>
      </w:r>
      <w:r w:rsidR="00B76889">
        <w:t>The reason for the variance between the two is that the Parish Council did not have a Clerk for</w:t>
      </w:r>
      <w:r w:rsidR="00472D19">
        <w:t xml:space="preserve"> </w:t>
      </w:r>
      <w:r w:rsidR="00080404">
        <w:t>around</w:t>
      </w:r>
      <w:r w:rsidR="00472D19">
        <w:t xml:space="preserve"> two months and therefore a salary and expenses were not paid ou</w:t>
      </w:r>
      <w:r>
        <w:t>t</w:t>
      </w:r>
      <w:r w:rsidR="00472D19">
        <w:t xml:space="preserve"> during this period.</w:t>
      </w:r>
      <w:r>
        <w:t xml:space="preserve"> The previous Clerk left on the 11</w:t>
      </w:r>
      <w:r w:rsidRPr="00B2776C">
        <w:rPr>
          <w:vertAlign w:val="superscript"/>
        </w:rPr>
        <w:t>th</w:t>
      </w:r>
      <w:r>
        <w:t xml:space="preserve"> August and the new Clerk did not commence until 1</w:t>
      </w:r>
      <w:r w:rsidRPr="00B2776C">
        <w:rPr>
          <w:vertAlign w:val="superscript"/>
        </w:rPr>
        <w:t>st</w:t>
      </w:r>
      <w:r>
        <w:t xml:space="preserve"> October.</w:t>
      </w:r>
    </w:p>
    <w:p w14:paraId="536A26A1" w14:textId="77777777" w:rsidR="00500429" w:rsidRDefault="00500429" w:rsidP="00500429">
      <w:pPr>
        <w:spacing w:after="0" w:line="240" w:lineRule="auto"/>
        <w:ind w:left="720"/>
      </w:pPr>
    </w:p>
    <w:p w14:paraId="15D1ADDA" w14:textId="465477F5" w:rsidR="00500429" w:rsidRDefault="00080404" w:rsidP="00500429">
      <w:pPr>
        <w:numPr>
          <w:ilvl w:val="0"/>
          <w:numId w:val="1"/>
        </w:numPr>
        <w:spacing w:after="0" w:line="240" w:lineRule="auto"/>
      </w:pPr>
      <w:r>
        <w:t xml:space="preserve">Payments. There are a variety of reasons </w:t>
      </w:r>
      <w:r w:rsidR="00740871">
        <w:t>the previous years payments were higher than the 2</w:t>
      </w:r>
      <w:r w:rsidR="00E663F0">
        <w:t>1</w:t>
      </w:r>
      <w:r w:rsidR="00740871">
        <w:t xml:space="preserve">/22 payments. </w:t>
      </w:r>
      <w:r w:rsidR="003B30D9">
        <w:t>The below payments did not happen during 21/22:</w:t>
      </w:r>
    </w:p>
    <w:p w14:paraId="4DB653D4" w14:textId="77777777" w:rsidR="00500429" w:rsidRDefault="00500429" w:rsidP="00500429">
      <w:pPr>
        <w:spacing w:after="0" w:line="240" w:lineRule="auto"/>
      </w:pPr>
    </w:p>
    <w:p w14:paraId="17318B47" w14:textId="14A2E606" w:rsidR="00500429" w:rsidRDefault="00740871" w:rsidP="00500429">
      <w:pPr>
        <w:spacing w:after="0" w:line="240" w:lineRule="auto"/>
        <w:ind w:left="720"/>
      </w:pPr>
      <w:r>
        <w:t>Neighbourhood Plan</w:t>
      </w:r>
      <w:r w:rsidR="00B049BF">
        <w:tab/>
      </w:r>
      <w:r w:rsidR="00B049BF">
        <w:tab/>
      </w:r>
      <w:r>
        <w:t>£635.94</w:t>
      </w:r>
    </w:p>
    <w:p w14:paraId="2EA3D4B8" w14:textId="485F203D" w:rsidR="00500429" w:rsidRDefault="00740871" w:rsidP="00500429">
      <w:pPr>
        <w:spacing w:after="0" w:line="240" w:lineRule="auto"/>
        <w:ind w:left="720"/>
      </w:pPr>
      <w:r>
        <w:t>Abor cultural survey</w:t>
      </w:r>
      <w:r w:rsidR="00B049BF">
        <w:tab/>
      </w:r>
      <w:r w:rsidR="00B049BF">
        <w:tab/>
      </w:r>
      <w:r>
        <w:t>£282</w:t>
      </w:r>
    </w:p>
    <w:p w14:paraId="1560873C" w14:textId="35BDA381" w:rsidR="00500429" w:rsidRDefault="003B30D9" w:rsidP="00500429">
      <w:pPr>
        <w:spacing w:after="0" w:line="240" w:lineRule="auto"/>
        <w:ind w:left="720"/>
      </w:pPr>
      <w:r>
        <w:t>R</w:t>
      </w:r>
      <w:r w:rsidR="00740871">
        <w:t>eplacement swing seats</w:t>
      </w:r>
      <w:r w:rsidR="00B049BF">
        <w:tab/>
      </w:r>
      <w:r w:rsidR="00740871">
        <w:t>£119.40</w:t>
      </w:r>
    </w:p>
    <w:p w14:paraId="4492768E" w14:textId="09002912" w:rsidR="00500429" w:rsidRDefault="003B30D9" w:rsidP="00500429">
      <w:pPr>
        <w:spacing w:after="0" w:line="240" w:lineRule="auto"/>
        <w:ind w:left="720"/>
      </w:pPr>
      <w:r>
        <w:t>S</w:t>
      </w:r>
      <w:r w:rsidR="00740871">
        <w:t>afety netting</w:t>
      </w:r>
      <w:r w:rsidR="00B049BF">
        <w:tab/>
      </w:r>
      <w:r w:rsidR="00B049BF">
        <w:tab/>
      </w:r>
      <w:r w:rsidR="00B049BF">
        <w:tab/>
      </w:r>
      <w:r w:rsidR="00740871">
        <w:t>£43.32</w:t>
      </w:r>
    </w:p>
    <w:p w14:paraId="5E55274C" w14:textId="0150D18F" w:rsidR="00080404" w:rsidRDefault="003B30D9" w:rsidP="00500429">
      <w:pPr>
        <w:spacing w:after="0" w:line="240" w:lineRule="auto"/>
        <w:ind w:left="720"/>
      </w:pPr>
      <w:r>
        <w:t>B</w:t>
      </w:r>
      <w:r w:rsidR="00740871">
        <w:t>us shelter seat</w:t>
      </w:r>
      <w:r w:rsidR="00B049BF">
        <w:tab/>
      </w:r>
      <w:r w:rsidR="00B049BF">
        <w:tab/>
      </w:r>
      <w:r w:rsidR="00B049BF">
        <w:tab/>
      </w:r>
      <w:r w:rsidR="00740871">
        <w:t>£348</w:t>
      </w:r>
    </w:p>
    <w:p w14:paraId="37DFA65B" w14:textId="39748B27" w:rsidR="0074011E" w:rsidRPr="001535AC" w:rsidRDefault="0074011E" w:rsidP="00500429">
      <w:pPr>
        <w:spacing w:after="0" w:line="240" w:lineRule="auto"/>
        <w:ind w:left="720"/>
        <w:rPr>
          <w:b/>
          <w:bCs/>
        </w:rPr>
      </w:pPr>
      <w:r>
        <w:tab/>
      </w:r>
      <w:r w:rsidR="00B049BF">
        <w:tab/>
      </w:r>
      <w:r w:rsidR="00B049BF">
        <w:tab/>
      </w:r>
      <w:r w:rsidRPr="001535AC">
        <w:rPr>
          <w:b/>
          <w:bCs/>
        </w:rPr>
        <w:t>Total:</w:t>
      </w:r>
      <w:r w:rsidR="001535AC">
        <w:rPr>
          <w:b/>
          <w:bCs/>
        </w:rPr>
        <w:tab/>
      </w:r>
      <w:r w:rsidR="00B049BF" w:rsidRPr="001535AC">
        <w:rPr>
          <w:b/>
          <w:bCs/>
        </w:rPr>
        <w:t>£1426</w:t>
      </w:r>
    </w:p>
    <w:p w14:paraId="26BD5935" w14:textId="49140C93" w:rsidR="003B30D9" w:rsidRDefault="003B30D9" w:rsidP="00500429">
      <w:pPr>
        <w:spacing w:after="0" w:line="240" w:lineRule="auto"/>
        <w:ind w:left="720"/>
      </w:pPr>
    </w:p>
    <w:p w14:paraId="21333C15" w14:textId="34A86F00" w:rsidR="003B30D9" w:rsidRDefault="006D0964" w:rsidP="00500429">
      <w:pPr>
        <w:spacing w:after="0" w:line="240" w:lineRule="auto"/>
        <w:ind w:left="720"/>
      </w:pPr>
      <w:r>
        <w:t>There was an extra £1254 spent on grass &amp; Hedge cutting in 20/21 compared to 21/22</w:t>
      </w:r>
    </w:p>
    <w:p w14:paraId="3CB72DBD" w14:textId="53469416" w:rsidR="00CB5485" w:rsidRDefault="00CB5485" w:rsidP="00500429">
      <w:pPr>
        <w:spacing w:after="0" w:line="240" w:lineRule="auto"/>
        <w:ind w:left="720"/>
      </w:pPr>
      <w:r>
        <w:t>£60 less was spent on training in 21/22 compared to 20/21</w:t>
      </w:r>
    </w:p>
    <w:p w14:paraId="55ABE08A" w14:textId="6151413B" w:rsidR="00CB5485" w:rsidRDefault="00CB5485" w:rsidP="00500429">
      <w:pPr>
        <w:spacing w:after="0" w:line="240" w:lineRule="auto"/>
        <w:ind w:left="720"/>
      </w:pPr>
      <w:r>
        <w:t>£1092 was spent on burial ground maintenance during 20/21 and nothing in 21/22</w:t>
      </w:r>
    </w:p>
    <w:p w14:paraId="05406727" w14:textId="0F4B7EF1" w:rsidR="00D42ADB" w:rsidRDefault="00D42ADB" w:rsidP="00500429">
      <w:pPr>
        <w:spacing w:after="0" w:line="240" w:lineRule="auto"/>
        <w:ind w:left="720"/>
      </w:pPr>
      <w:r>
        <w:t>£122.76 was spent on the defibrillator in 20/21 and nothing in 21/22</w:t>
      </w:r>
    </w:p>
    <w:p w14:paraId="5E518DA9" w14:textId="46C71DD4" w:rsidR="005557D3" w:rsidRDefault="005557D3" w:rsidP="00500429">
      <w:pPr>
        <w:spacing w:after="0" w:line="240" w:lineRule="auto"/>
        <w:ind w:left="720"/>
      </w:pPr>
      <w:r>
        <w:t>£348 was spent on village improvements projects in 20/21 and nothing in 21/22</w:t>
      </w:r>
    </w:p>
    <w:p w14:paraId="5FD029E0" w14:textId="77777777" w:rsidR="005557D3" w:rsidRDefault="005557D3" w:rsidP="00500429">
      <w:pPr>
        <w:spacing w:after="0" w:line="240" w:lineRule="auto"/>
        <w:ind w:left="720"/>
      </w:pPr>
    </w:p>
    <w:sectPr w:rsidR="00555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B7B81"/>
    <w:multiLevelType w:val="hybridMultilevel"/>
    <w:tmpl w:val="A6E2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2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51"/>
    <w:rsid w:val="00080404"/>
    <w:rsid w:val="001535AC"/>
    <w:rsid w:val="003B30D9"/>
    <w:rsid w:val="00472D19"/>
    <w:rsid w:val="004E64CB"/>
    <w:rsid w:val="00500429"/>
    <w:rsid w:val="005557D3"/>
    <w:rsid w:val="00601D45"/>
    <w:rsid w:val="006D0964"/>
    <w:rsid w:val="0074011E"/>
    <w:rsid w:val="00740871"/>
    <w:rsid w:val="00884D51"/>
    <w:rsid w:val="00B049BF"/>
    <w:rsid w:val="00B2702D"/>
    <w:rsid w:val="00B2776C"/>
    <w:rsid w:val="00B76889"/>
    <w:rsid w:val="00CB5485"/>
    <w:rsid w:val="00D42ADB"/>
    <w:rsid w:val="00E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10FD"/>
  <w15:chartTrackingRefBased/>
  <w15:docId w15:val="{7251985C-9C3A-4225-8B5C-876C3460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12</cp:revision>
  <dcterms:created xsi:type="dcterms:W3CDTF">2022-06-28T10:45:00Z</dcterms:created>
  <dcterms:modified xsi:type="dcterms:W3CDTF">2022-06-28T13:50:00Z</dcterms:modified>
</cp:coreProperties>
</file>