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4590F24C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2D4167">
        <w:rPr>
          <w:rFonts w:eastAsia="Times New Roman" w:cs="Arial"/>
          <w:b/>
          <w:sz w:val="28"/>
          <w:szCs w:val="28"/>
        </w:rPr>
        <w:t>Hoton</w:t>
      </w:r>
      <w:r w:rsidR="00781D47">
        <w:rPr>
          <w:rFonts w:eastAsia="Times New Roman" w:cs="Arial"/>
          <w:b/>
          <w:sz w:val="28"/>
          <w:szCs w:val="28"/>
        </w:rPr>
        <w:t xml:space="preserve"> Parish Council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6C238F86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2D4167">
        <w:rPr>
          <w:rFonts w:eastAsia="Times New Roman" w:cs="Arial"/>
          <w:b/>
          <w:sz w:val="28"/>
          <w:szCs w:val="28"/>
        </w:rPr>
        <w:t>Charnwood</w:t>
      </w:r>
      <w:r w:rsidR="00781D47">
        <w:rPr>
          <w:rFonts w:eastAsia="Times New Roman" w:cs="Arial"/>
          <w:b/>
          <w:sz w:val="28"/>
          <w:szCs w:val="28"/>
        </w:rPr>
        <w:t xml:space="preserve"> Borou</w:t>
      </w:r>
      <w:r w:rsidR="00452B13">
        <w:rPr>
          <w:rFonts w:eastAsia="Times New Roman" w:cs="Arial"/>
          <w:b/>
          <w:sz w:val="28"/>
          <w:szCs w:val="28"/>
        </w:rPr>
        <w:t>gh Council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33A45495" w:rsidR="00F7137C" w:rsidRPr="00477EB2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bCs/>
          <w:sz w:val="18"/>
          <w:szCs w:val="18"/>
        </w:rPr>
      </w:pPr>
      <w:r>
        <w:rPr>
          <w:rFonts w:eastAsia="Times New Roman" w:cs="Arial"/>
          <w:sz w:val="18"/>
          <w:szCs w:val="18"/>
        </w:rPr>
        <w:t>Commencing on</w:t>
      </w:r>
      <w:r w:rsidR="00337C1A">
        <w:rPr>
          <w:rFonts w:eastAsia="Times New Roman" w:cs="Arial"/>
          <w:sz w:val="18"/>
          <w:szCs w:val="18"/>
        </w:rPr>
        <w:t xml:space="preserve"> </w:t>
      </w:r>
      <w:r w:rsidR="00080E07" w:rsidRPr="00477EB2">
        <w:rPr>
          <w:rFonts w:eastAsia="Times New Roman" w:cs="Arial"/>
          <w:b/>
          <w:bCs/>
          <w:sz w:val="18"/>
          <w:szCs w:val="18"/>
        </w:rPr>
        <w:t>2</w:t>
      </w:r>
      <w:r w:rsidR="002D4167">
        <w:rPr>
          <w:rFonts w:eastAsia="Times New Roman" w:cs="Arial"/>
          <w:b/>
          <w:bCs/>
          <w:sz w:val="18"/>
          <w:szCs w:val="18"/>
        </w:rPr>
        <w:t>8</w:t>
      </w:r>
      <w:r w:rsidR="00080E07" w:rsidRPr="00477EB2">
        <w:rPr>
          <w:rFonts w:eastAsia="Times New Roman" w:cs="Arial"/>
          <w:b/>
          <w:bCs/>
          <w:sz w:val="18"/>
          <w:szCs w:val="18"/>
          <w:vertAlign w:val="superscript"/>
        </w:rPr>
        <w:t>th</w:t>
      </w:r>
      <w:r w:rsidR="00080E07" w:rsidRPr="00477EB2">
        <w:rPr>
          <w:rFonts w:eastAsia="Times New Roman" w:cs="Arial"/>
          <w:b/>
          <w:bCs/>
          <w:sz w:val="18"/>
          <w:szCs w:val="18"/>
        </w:rPr>
        <w:t xml:space="preserve"> June</w:t>
      </w:r>
      <w:r w:rsidR="00452B13" w:rsidRPr="00477EB2">
        <w:rPr>
          <w:rFonts w:eastAsia="Times New Roman" w:cs="Arial"/>
          <w:b/>
          <w:bCs/>
          <w:sz w:val="18"/>
          <w:szCs w:val="18"/>
        </w:rPr>
        <w:t xml:space="preserve"> 2022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2E08660E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="002D4167">
        <w:rPr>
          <w:rFonts w:eastAsia="Times New Roman" w:cs="Arial"/>
          <w:b/>
          <w:sz w:val="18"/>
          <w:szCs w:val="18"/>
        </w:rPr>
        <w:t>8</w:t>
      </w:r>
      <w:r w:rsidR="00477EB2" w:rsidRPr="00477EB2">
        <w:rPr>
          <w:rFonts w:eastAsia="Times New Roman" w:cs="Arial"/>
          <w:b/>
          <w:sz w:val="18"/>
          <w:szCs w:val="18"/>
          <w:vertAlign w:val="superscript"/>
        </w:rPr>
        <w:t>th</w:t>
      </w:r>
      <w:r w:rsidR="00477EB2">
        <w:rPr>
          <w:rFonts w:eastAsia="Times New Roman" w:cs="Arial"/>
          <w:b/>
          <w:sz w:val="18"/>
          <w:szCs w:val="18"/>
        </w:rPr>
        <w:t xml:space="preserve"> August 2022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0893DABD" w:rsidR="00F7137C" w:rsidRPr="002D4167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 BLANCA" w:eastAsia="Times New Roman" w:hAnsi="AR BLANCA" w:cs="Arial"/>
          <w:bCs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Pr="002D4167">
        <w:rPr>
          <w:rFonts w:ascii="AR BLANCA" w:eastAsia="Times New Roman" w:hAnsi="AR BLANCA" w:cs="Arial"/>
          <w:bCs/>
          <w:sz w:val="28"/>
          <w:szCs w:val="28"/>
        </w:rPr>
        <w:softHyphen/>
      </w:r>
      <w:r w:rsidR="002D4167" w:rsidRPr="002D4167">
        <w:rPr>
          <w:rFonts w:ascii="AR BLANCA" w:eastAsia="Times New Roman" w:hAnsi="AR BLANCA" w:cs="Arial"/>
          <w:bCs/>
          <w:sz w:val="28"/>
          <w:szCs w:val="28"/>
        </w:rPr>
        <w:t>Victoria Webster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0F8A33E8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012E59">
        <w:rPr>
          <w:rFonts w:eastAsia="Times New Roman" w:cs="Arial"/>
          <w:sz w:val="28"/>
          <w:szCs w:val="28"/>
        </w:rPr>
        <w:t>Clerk/RFO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012E59"/>
    <w:rsid w:val="00080E07"/>
    <w:rsid w:val="0011489B"/>
    <w:rsid w:val="001D5BFD"/>
    <w:rsid w:val="00254939"/>
    <w:rsid w:val="002D4167"/>
    <w:rsid w:val="00337C1A"/>
    <w:rsid w:val="00452B13"/>
    <w:rsid w:val="00477EB2"/>
    <w:rsid w:val="00500F4D"/>
    <w:rsid w:val="005763FB"/>
    <w:rsid w:val="00781D47"/>
    <w:rsid w:val="007A6FB1"/>
    <w:rsid w:val="007B41AD"/>
    <w:rsid w:val="009E240A"/>
    <w:rsid w:val="00A86E7B"/>
    <w:rsid w:val="00AB4F7C"/>
    <w:rsid w:val="00AD4313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Hoton Parish Council</cp:lastModifiedBy>
  <cp:revision>9</cp:revision>
  <dcterms:created xsi:type="dcterms:W3CDTF">2022-06-13T12:30:00Z</dcterms:created>
  <dcterms:modified xsi:type="dcterms:W3CDTF">2022-06-28T10:11:00Z</dcterms:modified>
</cp:coreProperties>
</file>